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7F" w:rsidRPr="009C290C" w:rsidRDefault="002E67F3" w:rsidP="002E67F3">
      <w:pPr>
        <w:shd w:val="clear" w:color="auto" w:fill="FFFFFF"/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E6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9.75pt" o:ole="">
            <v:imagedata r:id="rId6" o:title=""/>
          </v:shape>
          <o:OLEObject Type="Embed" ProgID="AcroExch.Document.DC" ShapeID="_x0000_i1025" DrawAspect="Content" ObjectID="_1725084494" r:id="rId7"/>
        </w:object>
      </w:r>
      <w:r w:rsidR="009C290C" w:rsidRPr="009C2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I. Комплекс основных характеристик дополнительной общеобразовательной  </w:t>
      </w:r>
      <w:r w:rsidR="009C290C" w:rsidRPr="009C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общеразвивающей  программы.</w:t>
      </w:r>
    </w:p>
    <w:p w:rsidR="006C3D7F" w:rsidRPr="009C290C" w:rsidRDefault="006C3D7F" w:rsidP="009C29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>Настоящая д</w:t>
      </w:r>
      <w:r w:rsidRPr="009C290C">
        <w:rPr>
          <w:rFonts w:ascii="Times New Roman" w:hAnsi="Times New Roman" w:cs="Times New Roman"/>
          <w:kern w:val="2"/>
          <w:sz w:val="24"/>
          <w:szCs w:val="24"/>
        </w:rPr>
        <w:t>ополнительная общеобразовательная общеразвивающая  программа</w:t>
      </w:r>
      <w:r w:rsidRPr="009C290C">
        <w:rPr>
          <w:rStyle w:val="c0"/>
          <w:rFonts w:ascii="Times New Roman" w:hAnsi="Times New Roman" w:cs="Times New Roman"/>
          <w:color w:val="000000"/>
          <w:sz w:val="24"/>
          <w:szCs w:val="24"/>
        </w:rPr>
        <w:t>  «</w:t>
      </w:r>
      <w:r w:rsidR="00031448">
        <w:rPr>
          <w:rStyle w:val="c0"/>
          <w:rFonts w:ascii="Times New Roman" w:hAnsi="Times New Roman" w:cs="Times New Roman"/>
          <w:color w:val="000000"/>
          <w:sz w:val="24"/>
          <w:szCs w:val="24"/>
        </w:rPr>
        <w:t>Ф</w:t>
      </w:r>
      <w:r w:rsidRPr="009C290C">
        <w:rPr>
          <w:rStyle w:val="c0"/>
          <w:rFonts w:ascii="Times New Roman" w:hAnsi="Times New Roman" w:cs="Times New Roman"/>
          <w:color w:val="000000"/>
          <w:sz w:val="24"/>
          <w:szCs w:val="24"/>
        </w:rPr>
        <w:t>инансов</w:t>
      </w:r>
      <w:r w:rsidR="00031448">
        <w:rPr>
          <w:rStyle w:val="c0"/>
          <w:rFonts w:ascii="Times New Roman" w:hAnsi="Times New Roman" w:cs="Times New Roman"/>
          <w:color w:val="000000"/>
          <w:sz w:val="24"/>
          <w:szCs w:val="24"/>
        </w:rPr>
        <w:t>ая грамотность</w:t>
      </w:r>
      <w:r w:rsidRPr="009C290C">
        <w:rPr>
          <w:rStyle w:val="c0"/>
          <w:rFonts w:ascii="Times New Roman" w:hAnsi="Times New Roman" w:cs="Times New Roman"/>
          <w:color w:val="000000"/>
          <w:sz w:val="24"/>
          <w:szCs w:val="24"/>
        </w:rPr>
        <w:t>» </w:t>
      </w:r>
      <w:r w:rsidRPr="009C290C">
        <w:rPr>
          <w:rStyle w:val="c29"/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9C290C">
        <w:rPr>
          <w:rFonts w:ascii="Times New Roman" w:hAnsi="Times New Roman" w:cs="Times New Roman"/>
          <w:sz w:val="24"/>
          <w:szCs w:val="24"/>
        </w:rPr>
        <w:t>в соответствии с: 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/>
          <w:sz w:val="24"/>
          <w:szCs w:val="24"/>
        </w:rPr>
        <w:t>- требованиями к образовательным программам Федерального закона об образовании в Российской Федерации от 29 декабря 2012 года № 273 (п.9 ст.2 273-ФЗ); 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/>
          <w:sz w:val="24"/>
          <w:szCs w:val="24"/>
        </w:rPr>
        <w:t>- Методическими рекомендациями по проектированию дополнительных общеобразовательных программ (включая разноуровневые программы). Письмо Министерства образования и науки Российской Федерации от 18.11.2015 № 09-3242; 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/>
          <w:sz w:val="24"/>
          <w:szCs w:val="24"/>
        </w:rPr>
        <w:t xml:space="preserve">- Уставом МБОУ «СОШ №1 г. Никольска»; 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/>
          <w:sz w:val="24"/>
          <w:szCs w:val="24"/>
        </w:rPr>
        <w:t>- Лицензией МБОУ «СОШ №1 г. Никольска» на образовательную деятельность; </w:t>
      </w:r>
    </w:p>
    <w:p w:rsidR="006C3D7F" w:rsidRPr="009C290C" w:rsidRDefault="009C290C" w:rsidP="009C290C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>- Положением о дополнительной общеобразовательной общеразвивающей программе дополнительного образования МБОУ «СОШ №1 г. Никольска».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> 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C290C">
        <w:rPr>
          <w:rFonts w:ascii="Times New Roman" w:hAnsi="Times New Roman" w:cs="Times New Roman"/>
          <w:kern w:val="2"/>
          <w:sz w:val="24"/>
          <w:szCs w:val="24"/>
        </w:rPr>
        <w:t xml:space="preserve">Программа реализуется в МБОУ </w:t>
      </w:r>
      <w:r w:rsidRPr="009C290C">
        <w:rPr>
          <w:rFonts w:ascii="Times New Roman" w:hAnsi="Times New Roman" w:cs="Times New Roman"/>
          <w:bCs/>
          <w:kern w:val="2"/>
          <w:sz w:val="24"/>
          <w:szCs w:val="24"/>
        </w:rPr>
        <w:t>«Средняя общеобразовательная школа № 1 г. Никольска».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C290C">
        <w:rPr>
          <w:rFonts w:ascii="Times New Roman" w:hAnsi="Times New Roman" w:cs="Times New Roman"/>
          <w:b/>
          <w:bCs/>
          <w:sz w:val="24"/>
          <w:szCs w:val="24"/>
        </w:rPr>
        <w:t>Авторы программы</w:t>
      </w:r>
      <w:r w:rsidRPr="009C290C">
        <w:rPr>
          <w:rFonts w:ascii="Times New Roman" w:hAnsi="Times New Roman" w:cs="Times New Roman"/>
          <w:sz w:val="24"/>
          <w:szCs w:val="24"/>
        </w:rPr>
        <w:t>: Елена Вигдорчик, кандидат экономических наук Игорь Липсиц, доктор экономических наук, профессор НИУ ВШЭ Юлия Корлюгова, магистр экономики Анастасия Половникова, кандидат педагогических наук.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Программа соответствует примерной программе внеурочной деятельности (основное общее образование) и требованиям к дполнительным образовательным программам. «Финансовая грамотность» является прикладным курсом, реализующим интересы обучающихся 6 классов в сфере экономики семьи. Курс рассчитан на 34 часа.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90C">
        <w:rPr>
          <w:rFonts w:ascii="Times New Roman" w:hAnsi="Times New Roman" w:cs="Times New Roman"/>
          <w:b/>
          <w:bCs/>
          <w:sz w:val="24"/>
          <w:szCs w:val="24"/>
        </w:rPr>
        <w:t>1.2Цели изучения курса «Финансовая грамотность»: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 xml:space="preserve"> 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 xml:space="preserve"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6C3D7F" w:rsidRPr="002E67F3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Актуальность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данной программы обусловлена принятием Стратегии повышения </w:t>
      </w: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финансовой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грамотности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в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Российской Федерации на 2017–2023 годы (распоряжение Правительства Российской Федерации от 25 сентября 2017 г. №2039-р), а</w:t>
      </w:r>
      <w:r w:rsidRPr="009C29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также особенностями развития </w:t>
      </w: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финансового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рынка на современном этапе: с одной стороны, широкое внедрение информационных технологий привело к расширению охвата населения </w:t>
      </w: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финансовыми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продуктами и услугами, с другой стороны, — легкость доступа к </w:t>
      </w:r>
      <w:r w:rsidRPr="002E67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финансовому </w:t>
      </w:r>
      <w:r w:rsidRPr="002E67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рынку.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Новизной данной программы</w:t>
      </w:r>
      <w:r w:rsidRPr="009C290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b/>
          <w:sz w:val="24"/>
          <w:szCs w:val="24"/>
        </w:rPr>
        <w:t>Адресат программ.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C">
        <w:rPr>
          <w:rFonts w:ascii="Times New Roman" w:hAnsi="Times New Roman" w:cs="Times New Roman"/>
          <w:color w:val="000000"/>
          <w:sz w:val="24"/>
          <w:szCs w:val="24"/>
        </w:rPr>
        <w:t>Данная программа составлена для учащихся 6 классов.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программы:</w:t>
      </w:r>
      <w:r w:rsidRPr="009C290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— 34 часа.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  <w:r w:rsidRPr="009C290C">
        <w:rPr>
          <w:rFonts w:ascii="Times New Roman" w:hAnsi="Times New Roman" w:cs="Times New Roman"/>
          <w:color w:val="000000"/>
          <w:sz w:val="24"/>
          <w:szCs w:val="24"/>
        </w:rPr>
        <w:t>Занятия для обучающихся проводятся 1 раз в неделю,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— 30-40 минут.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0C">
        <w:rPr>
          <w:rFonts w:ascii="Times New Roman" w:hAnsi="Times New Roman" w:cs="Times New Roman"/>
          <w:b/>
          <w:sz w:val="24"/>
          <w:szCs w:val="24"/>
        </w:rPr>
        <w:t>1.3.  Содержание программы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>Основные содержательные линии курса «Финансовая грамотность»:</w:t>
      </w:r>
    </w:p>
    <w:p w:rsidR="006C3D7F" w:rsidRPr="009C290C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0C">
        <w:rPr>
          <w:rFonts w:ascii="Times New Roman" w:hAnsi="Times New Roman" w:cs="Times New Roman"/>
          <w:sz w:val="24"/>
          <w:szCs w:val="24"/>
        </w:rPr>
        <w:t xml:space="preserve"> • деньги, их история, виды, функции; • семейный бюджет; • экономические отношения семьи и государства; • человек и финансовые организации; • собственный бизнес</w:t>
      </w:r>
    </w:p>
    <w:p w:rsidR="006C3D7F" w:rsidRDefault="009C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C3D7F" w:rsidRDefault="006C3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9360" w:type="dxa"/>
        <w:tblLook w:val="04A0" w:firstRow="1" w:lastRow="0" w:firstColumn="1" w:lastColumn="0" w:noHBand="0" w:noVBand="1"/>
      </w:tblPr>
      <w:tblGrid>
        <w:gridCol w:w="1191"/>
        <w:gridCol w:w="5020"/>
        <w:gridCol w:w="2009"/>
        <w:gridCol w:w="1140"/>
      </w:tblGrid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Введение в курс «Финансовая грамотность</w:t>
            </w:r>
          </w:p>
        </w:tc>
        <w:tc>
          <w:tcPr>
            <w:tcW w:w="2009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Почему важно развивать свою финансовую грамотность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портфолио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чего зависит благосостояние семьи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Учимся оценивать финансовое поведение людей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Учимся оценивать своё финансовое поведение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1.Доходы и расходы семьи</w:t>
            </w:r>
          </w:p>
        </w:tc>
        <w:tc>
          <w:tcPr>
            <w:tcW w:w="2009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Деньги: что это такое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мини-проекты «Деньги»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 чего складываются доходы семьи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Учимся считать семейные доходы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Исследуем доходы семьи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Мини-исследование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мини-проекты «Доходы семьи»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Как появляются расходы семьи 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Учимся считать семейные расходы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Hlk82028056"/>
            <w:bookmarkEnd w:id="0"/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Исследуем расходы семь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 исследование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мини-проекты «Расходы семьи»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сформировать семейный бюджет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Занятие-игра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Ролевая игра «Семейный совет по составлению бюджета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игра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мини-проекты «Семейный бюджет»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результатов изучения модуля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игра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портфолио «Доходы и расходы семьи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портфолио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2. Риски потери денег и имущества и как человек может от этого защититься</w:t>
            </w:r>
          </w:p>
        </w:tc>
        <w:tc>
          <w:tcPr>
            <w:tcW w:w="2009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такое страхование и для чего оно необходимо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и как можно страховать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1" w:name="_Hlk82028111"/>
            <w:bookmarkEnd w:id="1"/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Ролевая игра «Страхование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Занятие-игра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Исследуем, что застраховано в семье и сколько это стоит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 исследование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определить надёжность страховых компаний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работает страховая компания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мини-проекты «Страхование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результатов изучения модуля 2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Занятие-игра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портфолио «Риски потери денег и имущества и как человек может от этого защититься</w:t>
            </w: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портфолио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502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2009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3D7F">
        <w:tc>
          <w:tcPr>
            <w:tcW w:w="1191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C3D7F" w:rsidRDefault="006C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1.4.Планируемые результаты реализации программы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(личностные характеристики и установки) изучения курса «Финансовая грамотность»: 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 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 • 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• понимание необходимости собственной финансовой грамотности и мотивации к её развитию.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Метапредметные результаты изучения курса «Финансовая грамотность»: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 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 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 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 • построение рассуждений-обоснований (от исходных посылок к суждению и умозаключению); 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 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 • самостоятельное планирование действий по изучению экономики семьи, экономических отношений в семье и обществе; 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 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 • применение приёмов саморегуляции для достижения эффектов успокоения, восстановления и активизации. 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 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 • построение рассуждений-обоснований (от исходных посылок к суждению и умозаключению); 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 • владение базовыми предметными и межпредметными понятиями (финансовая грамотность, финансовое поведение, статиситческие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познавательного интереса к изучению общественных дисциплин.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курса «Финансовая грамотность»: • владение базовыми</w:t>
      </w:r>
      <w:r>
        <w:rPr>
          <w:rFonts w:ascii="Times New Roman" w:hAnsi="Times New Roman" w:cs="Times New Roman"/>
          <w:sz w:val="24"/>
          <w:szCs w:val="24"/>
        </w:rPr>
        <w:t xml:space="preserve">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 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• использование приёмов работы с простой финансовой и статистической информацией, её осмысление, проведение простых финансовых расчётов; 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 • </w:t>
      </w:r>
      <w:r>
        <w:rPr>
          <w:rFonts w:ascii="Times New Roman" w:hAnsi="Times New Roman" w:cs="Times New Roman"/>
          <w:sz w:val="24"/>
          <w:szCs w:val="24"/>
        </w:rPr>
        <w:lastRenderedPageBreak/>
        <w:t>умение делать выводы и давать обоснованные оценки экономических ситуаций на простых примерах.</w:t>
      </w:r>
    </w:p>
    <w:p w:rsidR="006C3D7F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II. Комплекс организационно-педагогических условий</w:t>
      </w:r>
    </w:p>
    <w:p w:rsidR="006C3D7F" w:rsidRDefault="006C3D7F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3D7F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Календарный учебный график.</w:t>
      </w:r>
    </w:p>
    <w:p w:rsidR="006C3D7F" w:rsidRDefault="009C29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</w:t>
      </w:r>
    </w:p>
    <w:tbl>
      <w:tblPr>
        <w:tblW w:w="93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9"/>
        <w:gridCol w:w="2338"/>
        <w:gridCol w:w="2339"/>
        <w:gridCol w:w="2338"/>
      </w:tblGrid>
      <w:tr w:rsidR="006C3D7F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</w:t>
            </w:r>
          </w:p>
          <w:p w:rsidR="006C3D7F" w:rsidRDefault="006C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окончания</w:t>
            </w:r>
          </w:p>
          <w:p w:rsidR="006C3D7F" w:rsidRDefault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периодов</w:t>
            </w:r>
          </w:p>
        </w:tc>
      </w:tr>
      <w:tr w:rsidR="006C3D7F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D7F" w:rsidRDefault="009C290C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D7F" w:rsidRDefault="009C290C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D7F" w:rsidRDefault="009C290C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D7F" w:rsidRDefault="009C290C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01.09.2022- 25.05. 2023</w:t>
            </w:r>
          </w:p>
        </w:tc>
      </w:tr>
    </w:tbl>
    <w:p w:rsidR="006C3D7F" w:rsidRDefault="006C3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7F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Условия реализации программы</w:t>
      </w:r>
    </w:p>
    <w:p w:rsidR="006C3D7F" w:rsidRDefault="009C290C" w:rsidP="009C290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«Финансовая грамотность» потребуется наличие учебного кабинета.</w:t>
      </w:r>
    </w:p>
    <w:p w:rsidR="006C3D7F" w:rsidRDefault="009C290C" w:rsidP="009C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для занятий в кабинете: учительский стол, ученические столы, доска, компьютер, проектор.</w:t>
      </w:r>
    </w:p>
    <w:p w:rsidR="006C3D7F" w:rsidRDefault="009C290C" w:rsidP="009C290C">
      <w:pPr>
        <w:pStyle w:val="a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аттестации: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итоговая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представляет собой оценку качества усвоения обучающимися содержания дополнительной общеобразовательной программы по итогам учебного года. К итоговой аттестации допускаются все обучающиеся, закончившие обучение по дополнительной общеобразовательной программе. Форма проведения итоговой аттестации- презентация портфолио.</w:t>
      </w:r>
    </w:p>
    <w:p w:rsidR="006C3D7F" w:rsidRDefault="009C290C" w:rsidP="009C2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Сроки проведения итоговой аттестации – май.</w:t>
      </w:r>
      <w:bookmarkStart w:id="2" w:name="_GoBack"/>
      <w:bookmarkEnd w:id="2"/>
    </w:p>
    <w:p w:rsid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A6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Воспитательный компонент:</w:t>
      </w:r>
    </w:p>
    <w:p w:rsid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F84">
        <w:rPr>
          <w:rFonts w:ascii="Times New Roman" w:hAnsi="Times New Roman" w:cs="Times New Roman"/>
          <w:bCs/>
          <w:color w:val="000000"/>
          <w:sz w:val="24"/>
          <w:szCs w:val="24"/>
        </w:rPr>
        <w:t>Активизировать коммуникативную деятельность детей;</w:t>
      </w:r>
    </w:p>
    <w:p w:rsid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F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стимулировать интерес к изучению мира финансов; </w:t>
      </w:r>
    </w:p>
    <w:p w:rsid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F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сформировать у детей положительную мотивацию к формированию финансовой культуры и овладению финансовой грамотностью; </w:t>
      </w:r>
    </w:p>
    <w:p w:rsid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F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способствовать повышению ответственности и самоконтроля качеств, необходимых для достижения успеха в жизни; </w:t>
      </w:r>
    </w:p>
    <w:p w:rsidR="000A6F84" w:rsidRPr="000A6F84" w:rsidRDefault="000A6F84" w:rsidP="000A6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F84">
        <w:rPr>
          <w:rFonts w:ascii="Times New Roman" w:hAnsi="Times New Roman" w:cs="Times New Roman"/>
          <w:bCs/>
          <w:color w:val="000000"/>
          <w:sz w:val="24"/>
          <w:szCs w:val="24"/>
        </w:rPr>
        <w:t>- обеспечить психолого-педагогическую поддержку семьи и повышение компетентности родителей в вопросах формирования финансовой культуры ребёнка.</w:t>
      </w:r>
    </w:p>
    <w:p w:rsidR="006C3D7F" w:rsidRDefault="006C3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C3D7F" w:rsidRDefault="009C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C3D7F" w:rsidRDefault="006C3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D7F" w:rsidRDefault="009C290C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1. Липсиц И.В. Финансовая грамотность: материалы для учащихся. 5-7 классы для общеобразовательных организаций/ И.В. Липсиц, Е.А. Вигдорчик. – М., ВИТА-ПРЕСС, 2015;</w:t>
      </w:r>
    </w:p>
    <w:p w:rsidR="006C3D7F" w:rsidRDefault="009C290C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2. Липсиц И.ВМетодические рекомендации для учителя / И.В. Липсиц, Е.А. Вигдорчик. – М., ВИТА-ПРЕСС, 2015</w:t>
      </w:r>
    </w:p>
    <w:p w:rsidR="006C3D7F" w:rsidRDefault="009C290C">
      <w:pPr>
        <w:pStyle w:val="c64"/>
        <w:shd w:val="clear" w:color="auto" w:fill="FFFFFF"/>
        <w:spacing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3. Горячев А., Чумаченко В. Финансовая грамота. М., 2016</w:t>
      </w:r>
    </w:p>
    <w:p w:rsidR="006C3D7F" w:rsidRDefault="009C290C">
      <w:pPr>
        <w:pStyle w:val="c66"/>
        <w:shd w:val="clear" w:color="auto" w:fill="FFFFFF"/>
        <w:spacing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4. Горячев А., Чумаченко В. Финансовая грамота. Для школьников. М., 2015</w:t>
      </w:r>
    </w:p>
    <w:p w:rsidR="006C3D7F" w:rsidRDefault="009C290C">
      <w:pPr>
        <w:pStyle w:val="c43"/>
        <w:shd w:val="clear" w:color="auto" w:fill="FFFFFF"/>
        <w:spacing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5. Блискавка Е. Дети и деньги. Самоучитель семейных финансов для детей/ Евгения Блискавка.-М.: Манн, Иванов и Фербер, 2014. – 80с.</w:t>
      </w:r>
    </w:p>
    <w:p w:rsidR="006C3D7F" w:rsidRDefault="009C290C">
      <w:pPr>
        <w:pStyle w:val="c14"/>
        <w:shd w:val="clear" w:color="auto" w:fill="FFFFFF"/>
        <w:spacing w:beforeAutospacing="0" w:after="0" w:afterAutospacing="0"/>
        <w:ind w:firstLine="709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Интернет-ресурсы:</w:t>
      </w:r>
    </w:p>
    <w:p w:rsidR="006C3D7F" w:rsidRDefault="009C290C">
      <w:pPr>
        <w:pStyle w:val="c14"/>
        <w:shd w:val="clear" w:color="auto" w:fill="FFFFFF"/>
        <w:spacing w:beforeAutospacing="0" w:after="0" w:afterAutospacing="0"/>
        <w:ind w:firstLine="709"/>
        <w:jc w:val="both"/>
      </w:pPr>
      <w:r>
        <w:rPr>
          <w:color w:val="000000"/>
        </w:rPr>
        <w:t>1.</w:t>
      </w:r>
      <w:r>
        <w:rPr>
          <w:rStyle w:val="c0"/>
          <w:color w:val="000000"/>
        </w:rPr>
        <w:t>Сайт по основам финансовой грамотности «Достаток.ру» — </w:t>
      </w:r>
      <w:hyperlink r:id="rId8">
        <w:r>
          <w:rPr>
            <w:rStyle w:val="-"/>
          </w:rPr>
          <w:t>http://www.dostatok.ru</w:t>
        </w:r>
      </w:hyperlink>
      <w:hyperlink r:id="rId9">
        <w:r>
          <w:rPr>
            <w:rStyle w:val="-"/>
          </w:rPr>
          <w:t>;</w:t>
        </w:r>
      </w:hyperlink>
    </w:p>
    <w:p w:rsidR="006C3D7F" w:rsidRDefault="009C290C">
      <w:pPr>
        <w:pStyle w:val="c14"/>
        <w:shd w:val="clear" w:color="auto" w:fill="FFFFFF"/>
        <w:spacing w:beforeAutospacing="0" w:after="0" w:afterAutospacing="0"/>
        <w:ind w:firstLine="709"/>
        <w:jc w:val="both"/>
      </w:pPr>
      <w:r>
        <w:rPr>
          <w:color w:val="000000"/>
        </w:rPr>
        <w:lastRenderedPageBreak/>
        <w:t>2.</w:t>
      </w:r>
      <w:r>
        <w:rPr>
          <w:rStyle w:val="c0"/>
          <w:color w:val="000000"/>
        </w:rPr>
        <w:t>Журнал «Работа и зарплата» - </w:t>
      </w:r>
      <w:hyperlink r:id="rId10">
        <w:r>
          <w:rPr>
            <w:rStyle w:val="-"/>
          </w:rPr>
          <w:t>http://zarplata-i-rabota.ru/zhurnal-rabota-i</w:t>
        </w:r>
      </w:hyperlink>
      <w:r>
        <w:rPr>
          <w:rStyle w:val="c0"/>
          <w:color w:val="000000"/>
        </w:rPr>
        <w:t> zarplata;</w:t>
      </w:r>
    </w:p>
    <w:p w:rsidR="006C3D7F" w:rsidRDefault="009C290C">
      <w:pPr>
        <w:pStyle w:val="c73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0"/>
          <w:color w:val="000000"/>
        </w:rPr>
        <w:t>3. Сайт «Все о пособиях» - </w:t>
      </w:r>
      <w:hyperlink r:id="rId11">
        <w:r>
          <w:rPr>
            <w:rStyle w:val="-"/>
          </w:rPr>
          <w:t>http://subsidii.net/</w:t>
        </w:r>
      </w:hyperlink>
    </w:p>
    <w:p w:rsidR="006C3D7F" w:rsidRDefault="009C290C">
      <w:pPr>
        <w:pStyle w:val="c14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0"/>
          <w:color w:val="000000"/>
        </w:rPr>
        <w:t>4. Сайт «Все о страховании» — </w:t>
      </w:r>
      <w:hyperlink r:id="rId12">
        <w:r>
          <w:rPr>
            <w:rStyle w:val="-"/>
          </w:rPr>
          <w:t>http://www.o-strahovanie.ru/vidi-</w:t>
        </w:r>
      </w:hyperlink>
      <w:r>
        <w:rPr>
          <w:rStyle w:val="c0"/>
          <w:color w:val="000000"/>
        </w:rPr>
        <w:t>strahovaniay.php</w:t>
      </w:r>
    </w:p>
    <w:p w:rsidR="006C3D7F" w:rsidRDefault="009C290C">
      <w:pPr>
        <w:pStyle w:val="c14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0"/>
          <w:color w:val="000000"/>
        </w:rPr>
        <w:t>5. Сайт «Налоги России» / Ставки налогов в России в 2013 г. - </w:t>
      </w:r>
      <w:r>
        <w:rPr>
          <w:rStyle w:val="c37"/>
          <w:color w:val="0000FF"/>
          <w:u w:val="single"/>
        </w:rPr>
        <w:t>http:// </w:t>
      </w:r>
      <w:hyperlink r:id="rId13">
        <w:r>
          <w:rPr>
            <w:rStyle w:val="-"/>
          </w:rPr>
          <w:t>www.taxru.com/blog/2013</w:t>
        </w:r>
      </w:hyperlink>
      <w:hyperlink r:id="rId14">
        <w:r>
          <w:rPr>
            <w:rStyle w:val="-"/>
          </w:rPr>
          <w:t>-02-10-10585</w:t>
        </w:r>
      </w:hyperlink>
    </w:p>
    <w:p w:rsidR="006C3D7F" w:rsidRDefault="006C3D7F">
      <w:pPr>
        <w:spacing w:after="0" w:line="240" w:lineRule="auto"/>
        <w:ind w:firstLine="709"/>
        <w:jc w:val="both"/>
        <w:textAlignment w:val="baseline"/>
      </w:pPr>
    </w:p>
    <w:sectPr w:rsidR="006C3D7F" w:rsidSect="009C290C">
      <w:headerReference w:type="default" r:id="rId15"/>
      <w:footerReference w:type="default" r:id="rId16"/>
      <w:pgSz w:w="11906" w:h="16838"/>
      <w:pgMar w:top="1191" w:right="851" w:bottom="1134" w:left="1701" w:header="113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D3" w:rsidRDefault="00EF52D3">
      <w:pPr>
        <w:spacing w:after="0" w:line="240" w:lineRule="auto"/>
      </w:pPr>
      <w:r>
        <w:separator/>
      </w:r>
    </w:p>
  </w:endnote>
  <w:endnote w:type="continuationSeparator" w:id="0">
    <w:p w:rsidR="00EF52D3" w:rsidRDefault="00E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7566"/>
      <w:docPartObj>
        <w:docPartGallery w:val="Page Numbers (Bottom of Page)"/>
        <w:docPartUnique/>
      </w:docPartObj>
    </w:sdtPr>
    <w:sdtEndPr/>
    <w:sdtContent>
      <w:p w:rsidR="006C3D7F" w:rsidRDefault="009C290C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A6F84">
          <w:rPr>
            <w:noProof/>
          </w:rPr>
          <w:t>6</w:t>
        </w:r>
        <w:r>
          <w:fldChar w:fldCharType="end"/>
        </w:r>
      </w:p>
    </w:sdtContent>
  </w:sdt>
  <w:p w:rsidR="006C3D7F" w:rsidRDefault="006C3D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D3" w:rsidRDefault="00EF52D3">
      <w:pPr>
        <w:spacing w:after="0" w:line="240" w:lineRule="auto"/>
      </w:pPr>
      <w:r>
        <w:separator/>
      </w:r>
    </w:p>
  </w:footnote>
  <w:footnote w:type="continuationSeparator" w:id="0">
    <w:p w:rsidR="00EF52D3" w:rsidRDefault="00EF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F" w:rsidRDefault="006C3D7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D7F"/>
    <w:rsid w:val="00031448"/>
    <w:rsid w:val="000A6F84"/>
    <w:rsid w:val="001A68EB"/>
    <w:rsid w:val="002E67F3"/>
    <w:rsid w:val="004C7A16"/>
    <w:rsid w:val="006C3D7F"/>
    <w:rsid w:val="009C290C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4ED3"/>
  <w15:docId w15:val="{5E5B1C98-290D-48E0-879A-E7E17C6C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9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4F4DFF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4">
    <w:name w:val="Strong"/>
    <w:uiPriority w:val="22"/>
    <w:qFormat/>
    <w:rsid w:val="00EE3FE5"/>
    <w:rPr>
      <w:b/>
      <w:bCs/>
    </w:rPr>
  </w:style>
  <w:style w:type="character" w:customStyle="1" w:styleId="apple-converted-space">
    <w:name w:val="apple-converted-space"/>
    <w:basedOn w:val="a0"/>
    <w:qFormat/>
    <w:rsid w:val="009B4DB6"/>
  </w:style>
  <w:style w:type="character" w:customStyle="1" w:styleId="c15">
    <w:name w:val="c15"/>
    <w:basedOn w:val="a0"/>
    <w:qFormat/>
    <w:rsid w:val="009B4DB6"/>
  </w:style>
  <w:style w:type="character" w:customStyle="1" w:styleId="c0">
    <w:name w:val="c0"/>
    <w:basedOn w:val="a0"/>
    <w:qFormat/>
    <w:rsid w:val="006B7658"/>
  </w:style>
  <w:style w:type="character" w:customStyle="1" w:styleId="c75">
    <w:name w:val="c75"/>
    <w:basedOn w:val="a0"/>
    <w:qFormat/>
    <w:rsid w:val="006B7658"/>
  </w:style>
  <w:style w:type="character" w:customStyle="1" w:styleId="a5">
    <w:name w:val="Текст выноски Знак"/>
    <w:basedOn w:val="a0"/>
    <w:uiPriority w:val="99"/>
    <w:semiHidden/>
    <w:qFormat/>
    <w:rsid w:val="000750CA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BF29FC"/>
  </w:style>
  <w:style w:type="character" w:customStyle="1" w:styleId="a7">
    <w:name w:val="Нижний колонтитул Знак"/>
    <w:basedOn w:val="a0"/>
    <w:uiPriority w:val="99"/>
    <w:qFormat/>
    <w:rsid w:val="00BF29FC"/>
  </w:style>
  <w:style w:type="character" w:customStyle="1" w:styleId="ListLabel1">
    <w:name w:val="ListLabel 1"/>
    <w:qFormat/>
    <w:rsid w:val="000D1498"/>
    <w:rPr>
      <w:rFonts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sid w:val="000D1498"/>
    <w:rPr>
      <w:rFonts w:cs="Courier New"/>
    </w:rPr>
  </w:style>
  <w:style w:type="character" w:customStyle="1" w:styleId="ListLabel3">
    <w:name w:val="ListLabel 3"/>
    <w:qFormat/>
    <w:rsid w:val="000D1498"/>
    <w:rPr>
      <w:rFonts w:cs="Courier New"/>
    </w:rPr>
  </w:style>
  <w:style w:type="character" w:customStyle="1" w:styleId="ListLabel4">
    <w:name w:val="ListLabel 4"/>
    <w:qFormat/>
    <w:rsid w:val="000D1498"/>
    <w:rPr>
      <w:rFonts w:cs="Courier New"/>
    </w:rPr>
  </w:style>
  <w:style w:type="character" w:customStyle="1" w:styleId="ListLabel5">
    <w:name w:val="ListLabel 5"/>
    <w:qFormat/>
    <w:rsid w:val="000D1498"/>
    <w:rPr>
      <w:rFonts w:cs="Courier New"/>
    </w:rPr>
  </w:style>
  <w:style w:type="character" w:customStyle="1" w:styleId="ListLabel6">
    <w:name w:val="ListLabel 6"/>
    <w:qFormat/>
    <w:rsid w:val="000D1498"/>
    <w:rPr>
      <w:rFonts w:cs="Courier New"/>
    </w:rPr>
  </w:style>
  <w:style w:type="character" w:customStyle="1" w:styleId="ListLabel7">
    <w:name w:val="ListLabel 7"/>
    <w:qFormat/>
    <w:rsid w:val="000D1498"/>
    <w:rPr>
      <w:rFonts w:cs="Courier New"/>
    </w:rPr>
  </w:style>
  <w:style w:type="character" w:customStyle="1" w:styleId="ListLabel8">
    <w:name w:val="ListLabel 8"/>
    <w:qFormat/>
    <w:rsid w:val="000D1498"/>
    <w:rPr>
      <w:rFonts w:cs="Courier New"/>
    </w:rPr>
  </w:style>
  <w:style w:type="character" w:customStyle="1" w:styleId="ListLabel9">
    <w:name w:val="ListLabel 9"/>
    <w:qFormat/>
    <w:rsid w:val="000D1498"/>
    <w:rPr>
      <w:rFonts w:cs="Courier New"/>
    </w:rPr>
  </w:style>
  <w:style w:type="character" w:customStyle="1" w:styleId="ListLabel10">
    <w:name w:val="ListLabel 10"/>
    <w:qFormat/>
    <w:rsid w:val="000D1498"/>
    <w:rPr>
      <w:rFonts w:cs="Courier New"/>
    </w:rPr>
  </w:style>
  <w:style w:type="character" w:customStyle="1" w:styleId="ListLabel11">
    <w:name w:val="ListLabel 11"/>
    <w:qFormat/>
    <w:rsid w:val="000D1498"/>
    <w:rPr>
      <w:rFonts w:cs="Courier New"/>
    </w:rPr>
  </w:style>
  <w:style w:type="character" w:customStyle="1" w:styleId="ListLabel12">
    <w:name w:val="ListLabel 12"/>
    <w:qFormat/>
    <w:rsid w:val="000D1498"/>
    <w:rPr>
      <w:rFonts w:cs="Courier New"/>
    </w:rPr>
  </w:style>
  <w:style w:type="character" w:customStyle="1" w:styleId="ListLabel13">
    <w:name w:val="ListLabel 13"/>
    <w:qFormat/>
    <w:rsid w:val="000D1498"/>
    <w:rPr>
      <w:rFonts w:cs="Courier New"/>
    </w:rPr>
  </w:style>
  <w:style w:type="character" w:customStyle="1" w:styleId="ListLabel14">
    <w:name w:val="ListLabel 14"/>
    <w:qFormat/>
    <w:rsid w:val="000D1498"/>
    <w:rPr>
      <w:sz w:val="20"/>
    </w:rPr>
  </w:style>
  <w:style w:type="character" w:customStyle="1" w:styleId="ListLabel15">
    <w:name w:val="ListLabel 15"/>
    <w:qFormat/>
    <w:rsid w:val="000D1498"/>
    <w:rPr>
      <w:sz w:val="20"/>
    </w:rPr>
  </w:style>
  <w:style w:type="character" w:customStyle="1" w:styleId="ListLabel16">
    <w:name w:val="ListLabel 16"/>
    <w:qFormat/>
    <w:rsid w:val="000D1498"/>
    <w:rPr>
      <w:sz w:val="20"/>
    </w:rPr>
  </w:style>
  <w:style w:type="character" w:customStyle="1" w:styleId="ListLabel17">
    <w:name w:val="ListLabel 17"/>
    <w:qFormat/>
    <w:rsid w:val="000D1498"/>
    <w:rPr>
      <w:sz w:val="20"/>
    </w:rPr>
  </w:style>
  <w:style w:type="character" w:customStyle="1" w:styleId="ListLabel18">
    <w:name w:val="ListLabel 18"/>
    <w:qFormat/>
    <w:rsid w:val="000D1498"/>
    <w:rPr>
      <w:sz w:val="20"/>
    </w:rPr>
  </w:style>
  <w:style w:type="character" w:customStyle="1" w:styleId="ListLabel19">
    <w:name w:val="ListLabel 19"/>
    <w:qFormat/>
    <w:rsid w:val="000D1498"/>
    <w:rPr>
      <w:sz w:val="20"/>
    </w:rPr>
  </w:style>
  <w:style w:type="character" w:customStyle="1" w:styleId="ListLabel20">
    <w:name w:val="ListLabel 20"/>
    <w:qFormat/>
    <w:rsid w:val="000D1498"/>
    <w:rPr>
      <w:sz w:val="20"/>
    </w:rPr>
  </w:style>
  <w:style w:type="character" w:customStyle="1" w:styleId="ListLabel21">
    <w:name w:val="ListLabel 21"/>
    <w:qFormat/>
    <w:rsid w:val="000D1498"/>
    <w:rPr>
      <w:sz w:val="20"/>
    </w:rPr>
  </w:style>
  <w:style w:type="character" w:customStyle="1" w:styleId="ListLabel22">
    <w:name w:val="ListLabel 22"/>
    <w:qFormat/>
    <w:rsid w:val="000D1498"/>
    <w:rPr>
      <w:sz w:val="20"/>
    </w:rPr>
  </w:style>
  <w:style w:type="character" w:customStyle="1" w:styleId="ListLabel23">
    <w:name w:val="ListLabel 23"/>
    <w:qFormat/>
    <w:rsid w:val="000D1498"/>
    <w:rPr>
      <w:sz w:val="20"/>
    </w:rPr>
  </w:style>
  <w:style w:type="character" w:customStyle="1" w:styleId="ListLabel24">
    <w:name w:val="ListLabel 24"/>
    <w:qFormat/>
    <w:rsid w:val="000D1498"/>
    <w:rPr>
      <w:sz w:val="20"/>
    </w:rPr>
  </w:style>
  <w:style w:type="character" w:customStyle="1" w:styleId="ListLabel25">
    <w:name w:val="ListLabel 25"/>
    <w:qFormat/>
    <w:rsid w:val="000D1498"/>
    <w:rPr>
      <w:sz w:val="20"/>
    </w:rPr>
  </w:style>
  <w:style w:type="character" w:customStyle="1" w:styleId="ListLabel26">
    <w:name w:val="ListLabel 26"/>
    <w:qFormat/>
    <w:rsid w:val="000D1498"/>
    <w:rPr>
      <w:sz w:val="20"/>
    </w:rPr>
  </w:style>
  <w:style w:type="character" w:customStyle="1" w:styleId="ListLabel27">
    <w:name w:val="ListLabel 27"/>
    <w:qFormat/>
    <w:rsid w:val="000D1498"/>
    <w:rPr>
      <w:sz w:val="20"/>
    </w:rPr>
  </w:style>
  <w:style w:type="character" w:customStyle="1" w:styleId="ListLabel28">
    <w:name w:val="ListLabel 28"/>
    <w:qFormat/>
    <w:rsid w:val="000D1498"/>
    <w:rPr>
      <w:sz w:val="20"/>
    </w:rPr>
  </w:style>
  <w:style w:type="character" w:customStyle="1" w:styleId="ListLabel29">
    <w:name w:val="ListLabel 29"/>
    <w:qFormat/>
    <w:rsid w:val="000D1498"/>
    <w:rPr>
      <w:sz w:val="20"/>
    </w:rPr>
  </w:style>
  <w:style w:type="character" w:customStyle="1" w:styleId="ListLabel30">
    <w:name w:val="ListLabel 30"/>
    <w:qFormat/>
    <w:rsid w:val="000D1498"/>
    <w:rPr>
      <w:sz w:val="20"/>
    </w:rPr>
  </w:style>
  <w:style w:type="character" w:customStyle="1" w:styleId="ListLabel31">
    <w:name w:val="ListLabel 31"/>
    <w:qFormat/>
    <w:rsid w:val="000D1498"/>
    <w:rPr>
      <w:sz w:val="20"/>
    </w:rPr>
  </w:style>
  <w:style w:type="character" w:customStyle="1" w:styleId="ListLabel32">
    <w:name w:val="ListLabel 32"/>
    <w:qFormat/>
    <w:rsid w:val="000D1498"/>
    <w:rPr>
      <w:sz w:val="20"/>
    </w:rPr>
  </w:style>
  <w:style w:type="character" w:customStyle="1" w:styleId="ListLabel33">
    <w:name w:val="ListLabel 33"/>
    <w:qFormat/>
    <w:rsid w:val="000D1498"/>
    <w:rPr>
      <w:sz w:val="20"/>
    </w:rPr>
  </w:style>
  <w:style w:type="character" w:customStyle="1" w:styleId="ListLabel34">
    <w:name w:val="ListLabel 34"/>
    <w:qFormat/>
    <w:rsid w:val="000D1498"/>
    <w:rPr>
      <w:sz w:val="20"/>
    </w:rPr>
  </w:style>
  <w:style w:type="character" w:customStyle="1" w:styleId="ListLabel35">
    <w:name w:val="ListLabel 35"/>
    <w:qFormat/>
    <w:rsid w:val="000D1498"/>
    <w:rPr>
      <w:sz w:val="20"/>
    </w:rPr>
  </w:style>
  <w:style w:type="character" w:customStyle="1" w:styleId="ListLabel36">
    <w:name w:val="ListLabel 36"/>
    <w:qFormat/>
    <w:rsid w:val="000D1498"/>
    <w:rPr>
      <w:sz w:val="20"/>
    </w:rPr>
  </w:style>
  <w:style w:type="character" w:customStyle="1" w:styleId="ListLabel37">
    <w:name w:val="ListLabel 37"/>
    <w:qFormat/>
    <w:rsid w:val="000D1498"/>
    <w:rPr>
      <w:sz w:val="20"/>
    </w:rPr>
  </w:style>
  <w:style w:type="character" w:customStyle="1" w:styleId="ListLabel38">
    <w:name w:val="ListLabel 38"/>
    <w:qFormat/>
    <w:rsid w:val="000D1498"/>
    <w:rPr>
      <w:sz w:val="20"/>
    </w:rPr>
  </w:style>
  <w:style w:type="character" w:customStyle="1" w:styleId="ListLabel39">
    <w:name w:val="ListLabel 39"/>
    <w:qFormat/>
    <w:rsid w:val="000D1498"/>
    <w:rPr>
      <w:sz w:val="20"/>
    </w:rPr>
  </w:style>
  <w:style w:type="character" w:customStyle="1" w:styleId="ListLabel40">
    <w:name w:val="ListLabel 40"/>
    <w:qFormat/>
    <w:rsid w:val="000D1498"/>
    <w:rPr>
      <w:sz w:val="20"/>
    </w:rPr>
  </w:style>
  <w:style w:type="character" w:customStyle="1" w:styleId="ListLabel41">
    <w:name w:val="ListLabel 41"/>
    <w:qFormat/>
    <w:rsid w:val="000D1498"/>
    <w:rPr>
      <w:sz w:val="20"/>
    </w:rPr>
  </w:style>
  <w:style w:type="character" w:customStyle="1" w:styleId="ListLabel42">
    <w:name w:val="ListLabel 42"/>
    <w:qFormat/>
    <w:rsid w:val="000D1498"/>
    <w:rPr>
      <w:sz w:val="20"/>
    </w:rPr>
  </w:style>
  <w:style w:type="character" w:customStyle="1" w:styleId="ListLabel43">
    <w:name w:val="ListLabel 43"/>
    <w:qFormat/>
    <w:rsid w:val="000D1498"/>
    <w:rPr>
      <w:sz w:val="20"/>
    </w:rPr>
  </w:style>
  <w:style w:type="character" w:customStyle="1" w:styleId="ListLabel44">
    <w:name w:val="ListLabel 44"/>
    <w:qFormat/>
    <w:rsid w:val="000D1498"/>
    <w:rPr>
      <w:sz w:val="20"/>
    </w:rPr>
  </w:style>
  <w:style w:type="character" w:customStyle="1" w:styleId="ListLabel45">
    <w:name w:val="ListLabel 45"/>
    <w:qFormat/>
    <w:rsid w:val="000D1498"/>
    <w:rPr>
      <w:sz w:val="20"/>
    </w:rPr>
  </w:style>
  <w:style w:type="character" w:customStyle="1" w:styleId="ListLabel46">
    <w:name w:val="ListLabel 46"/>
    <w:qFormat/>
    <w:rsid w:val="000D1498"/>
    <w:rPr>
      <w:sz w:val="20"/>
    </w:rPr>
  </w:style>
  <w:style w:type="character" w:customStyle="1" w:styleId="ListLabel47">
    <w:name w:val="ListLabel 47"/>
    <w:qFormat/>
    <w:rsid w:val="000D1498"/>
    <w:rPr>
      <w:sz w:val="20"/>
    </w:rPr>
  </w:style>
  <w:style w:type="character" w:customStyle="1" w:styleId="ListLabel48">
    <w:name w:val="ListLabel 48"/>
    <w:qFormat/>
    <w:rsid w:val="000D1498"/>
    <w:rPr>
      <w:sz w:val="20"/>
    </w:rPr>
  </w:style>
  <w:style w:type="character" w:customStyle="1" w:styleId="ListLabel49">
    <w:name w:val="ListLabel 49"/>
    <w:qFormat/>
    <w:rsid w:val="000D1498"/>
    <w:rPr>
      <w:sz w:val="20"/>
    </w:rPr>
  </w:style>
  <w:style w:type="character" w:customStyle="1" w:styleId="ListLabel50">
    <w:name w:val="ListLabel 50"/>
    <w:qFormat/>
    <w:rsid w:val="000D1498"/>
    <w:rPr>
      <w:color w:val="000000"/>
    </w:rPr>
  </w:style>
  <w:style w:type="character" w:customStyle="1" w:styleId="ListLabel51">
    <w:name w:val="ListLabel 51"/>
    <w:qFormat/>
    <w:rsid w:val="000D1498"/>
    <w:rPr>
      <w:sz w:val="20"/>
    </w:rPr>
  </w:style>
  <w:style w:type="character" w:customStyle="1" w:styleId="ListLabel52">
    <w:name w:val="ListLabel 52"/>
    <w:qFormat/>
    <w:rsid w:val="000D1498"/>
    <w:rPr>
      <w:sz w:val="20"/>
    </w:rPr>
  </w:style>
  <w:style w:type="character" w:customStyle="1" w:styleId="ListLabel53">
    <w:name w:val="ListLabel 53"/>
    <w:qFormat/>
    <w:rsid w:val="000D1498"/>
    <w:rPr>
      <w:sz w:val="20"/>
    </w:rPr>
  </w:style>
  <w:style w:type="character" w:customStyle="1" w:styleId="ListLabel54">
    <w:name w:val="ListLabel 54"/>
    <w:qFormat/>
    <w:rsid w:val="000D1498"/>
    <w:rPr>
      <w:sz w:val="20"/>
    </w:rPr>
  </w:style>
  <w:style w:type="character" w:customStyle="1" w:styleId="ListLabel55">
    <w:name w:val="ListLabel 55"/>
    <w:qFormat/>
    <w:rsid w:val="000D1498"/>
    <w:rPr>
      <w:sz w:val="20"/>
    </w:rPr>
  </w:style>
  <w:style w:type="character" w:customStyle="1" w:styleId="ListLabel56">
    <w:name w:val="ListLabel 56"/>
    <w:qFormat/>
    <w:rsid w:val="000D1498"/>
    <w:rPr>
      <w:sz w:val="20"/>
    </w:rPr>
  </w:style>
  <w:style w:type="character" w:customStyle="1" w:styleId="ListLabel57">
    <w:name w:val="ListLabel 57"/>
    <w:qFormat/>
    <w:rsid w:val="000D1498"/>
    <w:rPr>
      <w:sz w:val="20"/>
    </w:rPr>
  </w:style>
  <w:style w:type="character" w:customStyle="1" w:styleId="ListLabel58">
    <w:name w:val="ListLabel 58"/>
    <w:qFormat/>
    <w:rsid w:val="000D1498"/>
    <w:rPr>
      <w:sz w:val="20"/>
    </w:rPr>
  </w:style>
  <w:style w:type="character" w:customStyle="1" w:styleId="ListLabel59">
    <w:name w:val="ListLabel 59"/>
    <w:qFormat/>
    <w:rsid w:val="000D1498"/>
    <w:rPr>
      <w:sz w:val="20"/>
    </w:rPr>
  </w:style>
  <w:style w:type="character" w:customStyle="1" w:styleId="ListLabel60">
    <w:name w:val="ListLabel 60"/>
    <w:qFormat/>
    <w:rsid w:val="000D1498"/>
    <w:rPr>
      <w:sz w:val="20"/>
    </w:rPr>
  </w:style>
  <w:style w:type="character" w:customStyle="1" w:styleId="ListLabel61">
    <w:name w:val="ListLabel 61"/>
    <w:qFormat/>
    <w:rsid w:val="000D1498"/>
    <w:rPr>
      <w:sz w:val="20"/>
    </w:rPr>
  </w:style>
  <w:style w:type="character" w:customStyle="1" w:styleId="ListLabel62">
    <w:name w:val="ListLabel 62"/>
    <w:qFormat/>
    <w:rsid w:val="000D1498"/>
    <w:rPr>
      <w:sz w:val="20"/>
    </w:rPr>
  </w:style>
  <w:style w:type="character" w:customStyle="1" w:styleId="ListLabel63">
    <w:name w:val="ListLabel 63"/>
    <w:qFormat/>
    <w:rsid w:val="000D1498"/>
    <w:rPr>
      <w:sz w:val="20"/>
    </w:rPr>
  </w:style>
  <w:style w:type="character" w:customStyle="1" w:styleId="ListLabel64">
    <w:name w:val="ListLabel 64"/>
    <w:qFormat/>
    <w:rsid w:val="000D1498"/>
    <w:rPr>
      <w:sz w:val="20"/>
    </w:rPr>
  </w:style>
  <w:style w:type="character" w:customStyle="1" w:styleId="ListLabel65">
    <w:name w:val="ListLabel 65"/>
    <w:qFormat/>
    <w:rsid w:val="000D1498"/>
    <w:rPr>
      <w:sz w:val="20"/>
    </w:rPr>
  </w:style>
  <w:style w:type="character" w:customStyle="1" w:styleId="ListLabel66">
    <w:name w:val="ListLabel 66"/>
    <w:qFormat/>
    <w:rsid w:val="000D1498"/>
    <w:rPr>
      <w:sz w:val="20"/>
    </w:rPr>
  </w:style>
  <w:style w:type="character" w:customStyle="1" w:styleId="ListLabel67">
    <w:name w:val="ListLabel 67"/>
    <w:qFormat/>
    <w:rsid w:val="000D1498"/>
    <w:rPr>
      <w:sz w:val="20"/>
    </w:rPr>
  </w:style>
  <w:style w:type="character" w:customStyle="1" w:styleId="ListLabel68">
    <w:name w:val="ListLabel 68"/>
    <w:qFormat/>
    <w:rsid w:val="000D1498"/>
    <w:rPr>
      <w:sz w:val="20"/>
    </w:rPr>
  </w:style>
  <w:style w:type="character" w:customStyle="1" w:styleId="ListLabel69">
    <w:name w:val="ListLabel 69"/>
    <w:qFormat/>
    <w:rsid w:val="000D1498"/>
    <w:rPr>
      <w:sz w:val="20"/>
    </w:rPr>
  </w:style>
  <w:style w:type="character" w:customStyle="1" w:styleId="ListLabel70">
    <w:name w:val="ListLabel 70"/>
    <w:qFormat/>
    <w:rsid w:val="000D1498"/>
    <w:rPr>
      <w:sz w:val="20"/>
    </w:rPr>
  </w:style>
  <w:style w:type="character" w:customStyle="1" w:styleId="ListLabel71">
    <w:name w:val="ListLabel 71"/>
    <w:qFormat/>
    <w:rsid w:val="000D1498"/>
    <w:rPr>
      <w:sz w:val="20"/>
    </w:rPr>
  </w:style>
  <w:style w:type="character" w:customStyle="1" w:styleId="ListLabel72">
    <w:name w:val="ListLabel 72"/>
    <w:qFormat/>
    <w:rsid w:val="000D1498"/>
    <w:rPr>
      <w:sz w:val="20"/>
    </w:rPr>
  </w:style>
  <w:style w:type="character" w:customStyle="1" w:styleId="ListLabel73">
    <w:name w:val="ListLabel 73"/>
    <w:qFormat/>
    <w:rsid w:val="000D1498"/>
    <w:rPr>
      <w:sz w:val="20"/>
    </w:rPr>
  </w:style>
  <w:style w:type="character" w:customStyle="1" w:styleId="ListLabel74">
    <w:name w:val="ListLabel 74"/>
    <w:qFormat/>
    <w:rsid w:val="000D1498"/>
    <w:rPr>
      <w:sz w:val="20"/>
    </w:rPr>
  </w:style>
  <w:style w:type="character" w:customStyle="1" w:styleId="ListLabel75">
    <w:name w:val="ListLabel 75"/>
    <w:qFormat/>
    <w:rsid w:val="000D1498"/>
    <w:rPr>
      <w:sz w:val="20"/>
    </w:rPr>
  </w:style>
  <w:style w:type="character" w:customStyle="1" w:styleId="ListLabel76">
    <w:name w:val="ListLabel 76"/>
    <w:qFormat/>
    <w:rsid w:val="000D1498"/>
    <w:rPr>
      <w:sz w:val="20"/>
    </w:rPr>
  </w:style>
  <w:style w:type="character" w:customStyle="1" w:styleId="ListLabel77">
    <w:name w:val="ListLabel 77"/>
    <w:qFormat/>
    <w:rsid w:val="000D1498"/>
    <w:rPr>
      <w:sz w:val="20"/>
    </w:rPr>
  </w:style>
  <w:style w:type="character" w:customStyle="1" w:styleId="ListLabel78">
    <w:name w:val="ListLabel 78"/>
    <w:qFormat/>
    <w:rsid w:val="000D1498"/>
    <w:rPr>
      <w:sz w:val="20"/>
    </w:rPr>
  </w:style>
  <w:style w:type="character" w:customStyle="1" w:styleId="ListLabel79">
    <w:name w:val="ListLabel 79"/>
    <w:qFormat/>
    <w:rsid w:val="000D1498"/>
    <w:rPr>
      <w:sz w:val="20"/>
    </w:rPr>
  </w:style>
  <w:style w:type="character" w:customStyle="1" w:styleId="ListLabel80">
    <w:name w:val="ListLabel 80"/>
    <w:qFormat/>
    <w:rsid w:val="000D1498"/>
    <w:rPr>
      <w:sz w:val="20"/>
    </w:rPr>
  </w:style>
  <w:style w:type="character" w:customStyle="1" w:styleId="ListLabel81">
    <w:name w:val="ListLabel 81"/>
    <w:qFormat/>
    <w:rsid w:val="000D1498"/>
    <w:rPr>
      <w:sz w:val="20"/>
    </w:rPr>
  </w:style>
  <w:style w:type="character" w:customStyle="1" w:styleId="ListLabel82">
    <w:name w:val="ListLabel 82"/>
    <w:qFormat/>
    <w:rsid w:val="000D1498"/>
    <w:rPr>
      <w:sz w:val="20"/>
    </w:rPr>
  </w:style>
  <w:style w:type="character" w:customStyle="1" w:styleId="ListLabel83">
    <w:name w:val="ListLabel 83"/>
    <w:qFormat/>
    <w:rsid w:val="000D1498"/>
    <w:rPr>
      <w:sz w:val="20"/>
    </w:rPr>
  </w:style>
  <w:style w:type="character" w:customStyle="1" w:styleId="ListLabel84">
    <w:name w:val="ListLabel 84"/>
    <w:qFormat/>
    <w:rsid w:val="000D1498"/>
    <w:rPr>
      <w:sz w:val="20"/>
    </w:rPr>
  </w:style>
  <w:style w:type="character" w:customStyle="1" w:styleId="ListLabel85">
    <w:name w:val="ListLabel 85"/>
    <w:qFormat/>
    <w:rsid w:val="000D1498"/>
    <w:rPr>
      <w:sz w:val="20"/>
    </w:rPr>
  </w:style>
  <w:style w:type="character" w:customStyle="1" w:styleId="ListLabel86">
    <w:name w:val="ListLabel 86"/>
    <w:qFormat/>
    <w:rsid w:val="000D1498"/>
    <w:rPr>
      <w:sz w:val="20"/>
    </w:rPr>
  </w:style>
  <w:style w:type="character" w:customStyle="1" w:styleId="ListLabel87">
    <w:name w:val="ListLabel 87"/>
    <w:qFormat/>
    <w:rsid w:val="000D1498"/>
    <w:rPr>
      <w:sz w:val="20"/>
    </w:rPr>
  </w:style>
  <w:style w:type="character" w:customStyle="1" w:styleId="ListLabel88">
    <w:name w:val="ListLabel 88"/>
    <w:qFormat/>
    <w:rsid w:val="000D1498"/>
    <w:rPr>
      <w:sz w:val="20"/>
    </w:rPr>
  </w:style>
  <w:style w:type="character" w:customStyle="1" w:styleId="ListLabel89">
    <w:name w:val="ListLabel 89"/>
    <w:qFormat/>
    <w:rsid w:val="000D1498"/>
    <w:rPr>
      <w:sz w:val="20"/>
    </w:rPr>
  </w:style>
  <w:style w:type="character" w:customStyle="1" w:styleId="ListLabel90">
    <w:name w:val="ListLabel 90"/>
    <w:qFormat/>
    <w:rsid w:val="000D1498"/>
    <w:rPr>
      <w:sz w:val="20"/>
    </w:rPr>
  </w:style>
  <w:style w:type="character" w:customStyle="1" w:styleId="ListLabel91">
    <w:name w:val="ListLabel 91"/>
    <w:qFormat/>
    <w:rsid w:val="000D1498"/>
    <w:rPr>
      <w:sz w:val="20"/>
    </w:rPr>
  </w:style>
  <w:style w:type="character" w:customStyle="1" w:styleId="ListLabel92">
    <w:name w:val="ListLabel 92"/>
    <w:qFormat/>
    <w:rsid w:val="000D1498"/>
    <w:rPr>
      <w:sz w:val="20"/>
    </w:rPr>
  </w:style>
  <w:style w:type="character" w:customStyle="1" w:styleId="ListLabel93">
    <w:name w:val="ListLabel 93"/>
    <w:qFormat/>
    <w:rsid w:val="000D1498"/>
    <w:rPr>
      <w:sz w:val="20"/>
    </w:rPr>
  </w:style>
  <w:style w:type="character" w:customStyle="1" w:styleId="ListLabel94">
    <w:name w:val="ListLabel 94"/>
    <w:qFormat/>
    <w:rsid w:val="000D1498"/>
    <w:rPr>
      <w:sz w:val="20"/>
    </w:rPr>
  </w:style>
  <w:style w:type="character" w:customStyle="1" w:styleId="ListLabel95">
    <w:name w:val="ListLabel 95"/>
    <w:qFormat/>
    <w:rsid w:val="000D1498"/>
    <w:rPr>
      <w:sz w:val="20"/>
    </w:rPr>
  </w:style>
  <w:style w:type="character" w:customStyle="1" w:styleId="ListLabel96">
    <w:name w:val="ListLabel 96"/>
    <w:qFormat/>
    <w:rsid w:val="000D1498"/>
    <w:rPr>
      <w:sz w:val="20"/>
    </w:rPr>
  </w:style>
  <w:style w:type="character" w:customStyle="1" w:styleId="ListLabel97">
    <w:name w:val="ListLabel 97"/>
    <w:qFormat/>
    <w:rsid w:val="000D1498"/>
    <w:rPr>
      <w:sz w:val="20"/>
    </w:rPr>
  </w:style>
  <w:style w:type="character" w:customStyle="1" w:styleId="ListLabel98">
    <w:name w:val="ListLabel 98"/>
    <w:qFormat/>
    <w:rsid w:val="000D1498"/>
    <w:rPr>
      <w:sz w:val="20"/>
    </w:rPr>
  </w:style>
  <w:style w:type="character" w:customStyle="1" w:styleId="ListLabel99">
    <w:name w:val="ListLabel 99"/>
    <w:qFormat/>
    <w:rsid w:val="000D1498"/>
    <w:rPr>
      <w:sz w:val="20"/>
    </w:rPr>
  </w:style>
  <w:style w:type="character" w:customStyle="1" w:styleId="ListLabel100">
    <w:name w:val="ListLabel 100"/>
    <w:qFormat/>
    <w:rsid w:val="000D1498"/>
    <w:rPr>
      <w:sz w:val="20"/>
    </w:rPr>
  </w:style>
  <w:style w:type="character" w:customStyle="1" w:styleId="ListLabel101">
    <w:name w:val="ListLabel 101"/>
    <w:qFormat/>
    <w:rsid w:val="000D1498"/>
    <w:rPr>
      <w:sz w:val="20"/>
    </w:rPr>
  </w:style>
  <w:style w:type="character" w:customStyle="1" w:styleId="ListLabel102">
    <w:name w:val="ListLabel 102"/>
    <w:qFormat/>
    <w:rsid w:val="000D1498"/>
    <w:rPr>
      <w:sz w:val="20"/>
    </w:rPr>
  </w:style>
  <w:style w:type="character" w:customStyle="1" w:styleId="ListLabel103">
    <w:name w:val="ListLabel 103"/>
    <w:qFormat/>
    <w:rsid w:val="000D1498"/>
    <w:rPr>
      <w:sz w:val="20"/>
    </w:rPr>
  </w:style>
  <w:style w:type="character" w:customStyle="1" w:styleId="ListLabel104">
    <w:name w:val="ListLabel 104"/>
    <w:qFormat/>
    <w:rsid w:val="000D1498"/>
    <w:rPr>
      <w:sz w:val="20"/>
    </w:rPr>
  </w:style>
  <w:style w:type="character" w:customStyle="1" w:styleId="ListLabel105">
    <w:name w:val="ListLabel 105"/>
    <w:qFormat/>
    <w:rsid w:val="000D1498"/>
    <w:rPr>
      <w:sz w:val="20"/>
    </w:rPr>
  </w:style>
  <w:style w:type="character" w:customStyle="1" w:styleId="ListLabel106">
    <w:name w:val="ListLabel 106"/>
    <w:qFormat/>
    <w:rsid w:val="000D1498"/>
    <w:rPr>
      <w:sz w:val="20"/>
    </w:rPr>
  </w:style>
  <w:style w:type="character" w:customStyle="1" w:styleId="ListLabel107">
    <w:name w:val="ListLabel 107"/>
    <w:qFormat/>
    <w:rsid w:val="000D1498"/>
    <w:rPr>
      <w:sz w:val="20"/>
    </w:rPr>
  </w:style>
  <w:style w:type="character" w:customStyle="1" w:styleId="ListLabel108">
    <w:name w:val="ListLabel 108"/>
    <w:qFormat/>
    <w:rsid w:val="000D1498"/>
    <w:rPr>
      <w:sz w:val="20"/>
    </w:rPr>
  </w:style>
  <w:style w:type="character" w:customStyle="1" w:styleId="ListLabel109">
    <w:name w:val="ListLabel 109"/>
    <w:qFormat/>
    <w:rsid w:val="000D1498"/>
    <w:rPr>
      <w:sz w:val="20"/>
    </w:rPr>
  </w:style>
  <w:style w:type="character" w:customStyle="1" w:styleId="ListLabel110">
    <w:name w:val="ListLabel 110"/>
    <w:qFormat/>
    <w:rsid w:val="000D1498"/>
    <w:rPr>
      <w:sz w:val="20"/>
    </w:rPr>
  </w:style>
  <w:style w:type="character" w:customStyle="1" w:styleId="ListLabel111">
    <w:name w:val="ListLabel 111"/>
    <w:qFormat/>
    <w:rsid w:val="000D1498"/>
    <w:rPr>
      <w:sz w:val="20"/>
    </w:rPr>
  </w:style>
  <w:style w:type="character" w:customStyle="1" w:styleId="ListLabel112">
    <w:name w:val="ListLabel 112"/>
    <w:qFormat/>
    <w:rsid w:val="000D1498"/>
    <w:rPr>
      <w:sz w:val="20"/>
    </w:rPr>
  </w:style>
  <w:style w:type="character" w:customStyle="1" w:styleId="ListLabel113">
    <w:name w:val="ListLabel 113"/>
    <w:qFormat/>
    <w:rsid w:val="000D1498"/>
    <w:rPr>
      <w:sz w:val="20"/>
    </w:rPr>
  </w:style>
  <w:style w:type="character" w:customStyle="1" w:styleId="ListLabel114">
    <w:name w:val="ListLabel 114"/>
    <w:qFormat/>
    <w:rsid w:val="000D1498"/>
    <w:rPr>
      <w:sz w:val="20"/>
    </w:rPr>
  </w:style>
  <w:style w:type="character" w:customStyle="1" w:styleId="ListLabel115">
    <w:name w:val="ListLabel 115"/>
    <w:qFormat/>
    <w:rsid w:val="000D1498"/>
    <w:rPr>
      <w:sz w:val="20"/>
    </w:rPr>
  </w:style>
  <w:style w:type="character" w:customStyle="1" w:styleId="ListLabel116">
    <w:name w:val="ListLabel 116"/>
    <w:qFormat/>
    <w:rsid w:val="000D1498"/>
    <w:rPr>
      <w:sz w:val="20"/>
    </w:rPr>
  </w:style>
  <w:style w:type="character" w:customStyle="1" w:styleId="ListLabel117">
    <w:name w:val="ListLabel 117"/>
    <w:qFormat/>
    <w:rsid w:val="000D1498"/>
    <w:rPr>
      <w:sz w:val="20"/>
    </w:rPr>
  </w:style>
  <w:style w:type="character" w:customStyle="1" w:styleId="ListLabel118">
    <w:name w:val="ListLabel 118"/>
    <w:qFormat/>
    <w:rsid w:val="000D1498"/>
    <w:rPr>
      <w:sz w:val="20"/>
    </w:rPr>
  </w:style>
  <w:style w:type="character" w:customStyle="1" w:styleId="ListLabel119">
    <w:name w:val="ListLabel 119"/>
    <w:qFormat/>
    <w:rsid w:val="000D1498"/>
    <w:rPr>
      <w:sz w:val="20"/>
    </w:rPr>
  </w:style>
  <w:style w:type="character" w:customStyle="1" w:styleId="ListLabel120">
    <w:name w:val="ListLabel 120"/>
    <w:qFormat/>
    <w:rsid w:val="000D1498"/>
    <w:rPr>
      <w:sz w:val="20"/>
    </w:rPr>
  </w:style>
  <w:style w:type="character" w:customStyle="1" w:styleId="ListLabel121">
    <w:name w:val="ListLabel 121"/>
    <w:qFormat/>
    <w:rsid w:val="000D1498"/>
    <w:rPr>
      <w:sz w:val="20"/>
    </w:rPr>
  </w:style>
  <w:style w:type="character" w:customStyle="1" w:styleId="ListLabel122">
    <w:name w:val="ListLabel 122"/>
    <w:qFormat/>
    <w:rsid w:val="000D1498"/>
    <w:rPr>
      <w:sz w:val="20"/>
    </w:rPr>
  </w:style>
  <w:style w:type="character" w:customStyle="1" w:styleId="-">
    <w:name w:val="Интернет-ссылка"/>
    <w:basedOn w:val="a0"/>
    <w:uiPriority w:val="99"/>
    <w:semiHidden/>
    <w:unhideWhenUsed/>
    <w:rsid w:val="00E350AA"/>
    <w:rPr>
      <w:color w:val="0000FF"/>
      <w:u w:val="single"/>
    </w:rPr>
  </w:style>
  <w:style w:type="character" w:customStyle="1" w:styleId="c1">
    <w:name w:val="c1"/>
    <w:basedOn w:val="a0"/>
    <w:qFormat/>
    <w:rsid w:val="000D1498"/>
  </w:style>
  <w:style w:type="character" w:customStyle="1" w:styleId="c4">
    <w:name w:val="c4"/>
    <w:basedOn w:val="a0"/>
    <w:qFormat/>
    <w:rsid w:val="00E350AA"/>
  </w:style>
  <w:style w:type="character" w:customStyle="1" w:styleId="c37">
    <w:name w:val="c37"/>
    <w:basedOn w:val="a0"/>
    <w:qFormat/>
    <w:rsid w:val="00E350AA"/>
  </w:style>
  <w:style w:type="character" w:customStyle="1" w:styleId="c29">
    <w:name w:val="c29"/>
    <w:basedOn w:val="a0"/>
    <w:qFormat/>
    <w:rsid w:val="00E350AA"/>
  </w:style>
  <w:style w:type="character" w:customStyle="1" w:styleId="ListLabel123">
    <w:name w:val="ListLabel 123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rsid w:val="004F4D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a">
    <w:name w:val="List"/>
    <w:basedOn w:val="a9"/>
    <w:rsid w:val="000D1498"/>
    <w:rPr>
      <w:rFonts w:cs="Arial"/>
    </w:rPr>
  </w:style>
  <w:style w:type="paragraph" w:styleId="ab">
    <w:name w:val="caption"/>
    <w:basedOn w:val="a"/>
    <w:qFormat/>
    <w:rsid w:val="000D14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0D1498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9"/>
    <w:qFormat/>
    <w:rsid w:val="000D14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List Paragraph"/>
    <w:basedOn w:val="a"/>
    <w:uiPriority w:val="34"/>
    <w:qFormat/>
    <w:rsid w:val="004F4DFF"/>
    <w:pPr>
      <w:ind w:left="720"/>
      <w:contextualSpacing/>
    </w:pPr>
  </w:style>
  <w:style w:type="paragraph" w:styleId="ae">
    <w:name w:val="Normal (Web)"/>
    <w:basedOn w:val="a"/>
    <w:qFormat/>
    <w:rsid w:val="000D1498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c8">
    <w:name w:val="c8"/>
    <w:basedOn w:val="a"/>
    <w:qFormat/>
    <w:rsid w:val="006B76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qFormat/>
    <w:rsid w:val="006B76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qFormat/>
    <w:rsid w:val="006B76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0750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BF29F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BF29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  <w:rsid w:val="000D1498"/>
  </w:style>
  <w:style w:type="paragraph" w:customStyle="1" w:styleId="af3">
    <w:name w:val="Содержимое таблицы"/>
    <w:basedOn w:val="a"/>
    <w:qFormat/>
    <w:rsid w:val="000D1498"/>
    <w:pPr>
      <w:suppressLineNumbers/>
    </w:pPr>
  </w:style>
  <w:style w:type="paragraph" w:customStyle="1" w:styleId="af4">
    <w:name w:val="Заголовок таблицы"/>
    <w:basedOn w:val="af3"/>
    <w:qFormat/>
    <w:rsid w:val="000D1498"/>
    <w:pPr>
      <w:jc w:val="center"/>
    </w:pPr>
    <w:rPr>
      <w:b/>
      <w:bCs/>
    </w:rPr>
  </w:style>
  <w:style w:type="paragraph" w:customStyle="1" w:styleId="c14">
    <w:name w:val="c14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6">
    <w:name w:val="c26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64">
    <w:name w:val="c64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66">
    <w:name w:val="c66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3">
    <w:name w:val="c43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7">
    <w:name w:val="c47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1">
    <w:name w:val="c41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92">
    <w:name w:val="c92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3">
    <w:name w:val="c73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6">
    <w:name w:val="c16"/>
    <w:basedOn w:val="a"/>
    <w:qFormat/>
    <w:rsid w:val="00E350A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5">
    <w:name w:val="c25"/>
    <w:basedOn w:val="a"/>
    <w:qFormat/>
    <w:rsid w:val="00DC376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5">
    <w:name w:val="Table Grid"/>
    <w:basedOn w:val="a1"/>
    <w:uiPriority w:val="59"/>
    <w:rsid w:val="00B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47AE4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ostatok.ru/&amp;sa=D&amp;ust=1586804714144000" TargetMode="External"/><Relationship Id="rId13" Type="http://schemas.openxmlformats.org/officeDocument/2006/relationships/hyperlink" Target="https://www.google.com/url?q=http://www.taxru.com/blog/2013-02-10-10585&amp;sa=D&amp;ust=1586804714146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ogle.com/url?q=http://www.o-strahovanie.ru/vidi-&amp;sa=D&amp;ust=1586804714145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url?q=http://subsidii.net/&amp;sa=D&amp;ust=158680471414500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q=http://zarplata-i-rabota.ru/zhurnal-rabota-i&amp;sa=D&amp;ust=1586804714145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www.dostatok.ru/&amp;sa=D&amp;ust=1586804714144000" TargetMode="External"/><Relationship Id="rId14" Type="http://schemas.openxmlformats.org/officeDocument/2006/relationships/hyperlink" Target="https://www.google.com/url?q=http://www.taxru.com/blog/2013-02-10-10585&amp;sa=D&amp;ust=158680471414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Варьеганская ОСШ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dc:description/>
  <cp:lastModifiedBy>Учитель</cp:lastModifiedBy>
  <cp:revision>8</cp:revision>
  <cp:lastPrinted>2021-09-16T08:27:00Z</cp:lastPrinted>
  <dcterms:created xsi:type="dcterms:W3CDTF">2022-09-12T01:38:00Z</dcterms:created>
  <dcterms:modified xsi:type="dcterms:W3CDTF">2022-09-19T06:22:00Z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 Варьеганская ОСШ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